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政府采购合同备案要求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按照政府采购有关规定，</w:t>
      </w:r>
      <w:r>
        <w:rPr>
          <w:rFonts w:hint="eastAsia" w:ascii="宋体" w:hAnsi="宋体" w:eastAsia="宋体"/>
          <w:sz w:val="32"/>
          <w:szCs w:val="32"/>
        </w:rPr>
        <w:t>采购限额标准以上的政府采购项目，</w:t>
      </w:r>
      <w:r>
        <w:rPr>
          <w:rFonts w:ascii="宋体" w:hAnsi="宋体" w:eastAsia="宋体"/>
          <w:sz w:val="32"/>
          <w:szCs w:val="32"/>
        </w:rPr>
        <w:t>中标</w:t>
      </w:r>
      <w:r>
        <w:rPr>
          <w:rFonts w:hint="eastAsia" w:ascii="宋体" w:hAnsi="宋体" w:eastAsia="宋体"/>
          <w:sz w:val="32"/>
          <w:szCs w:val="32"/>
        </w:rPr>
        <w:t>公告</w:t>
      </w:r>
      <w:r>
        <w:rPr>
          <w:rFonts w:ascii="宋体" w:hAnsi="宋体" w:eastAsia="宋体"/>
          <w:sz w:val="32"/>
          <w:szCs w:val="32"/>
        </w:rPr>
        <w:t>发出15日内应签订合同，合同签订</w:t>
      </w: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>个工作日内应提交合同备案和公示，否则将影响支付。</w:t>
      </w:r>
    </w:p>
    <w:p>
      <w:pPr>
        <w:ind w:firstLine="640" w:firstLineChars="2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合同备案材料清单（电子稿）</w:t>
      </w:r>
      <w:r>
        <w:rPr>
          <w:rFonts w:ascii="宋体" w:hAnsi="宋体" w:eastAsia="宋体"/>
          <w:b/>
          <w:sz w:val="32"/>
          <w:szCs w:val="32"/>
        </w:rPr>
        <w:t xml:space="preserve">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</w:t>
      </w:r>
      <w:r>
        <w:rPr>
          <w:rFonts w:ascii="宋体" w:hAnsi="宋体" w:eastAsia="宋体"/>
          <w:sz w:val="32"/>
          <w:szCs w:val="32"/>
        </w:rPr>
        <w:t xml:space="preserve">合同（其中签字盖章页为红章） 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二、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招标文件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三、</w:t>
      </w:r>
      <w:r>
        <w:rPr>
          <w:rFonts w:ascii="宋体" w:hAnsi="宋体" w:eastAsia="宋体"/>
          <w:sz w:val="32"/>
          <w:szCs w:val="32"/>
        </w:rPr>
        <w:t>中标人投标文件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 xml:space="preserve">中标通知书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五、</w:t>
      </w:r>
      <w:r>
        <w:rPr>
          <w:rFonts w:ascii="宋体" w:hAnsi="宋体" w:eastAsia="宋体"/>
          <w:sz w:val="32"/>
          <w:szCs w:val="32"/>
        </w:rPr>
        <w:t xml:space="preserve">评标报告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中标人信息（包括：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单位名称、地址、账号名称、开户行、账号、电话、统一社会信用代码、供方代表(合同签字人)</w:t>
      </w:r>
      <w:r>
        <w:rPr>
          <w:rFonts w:ascii="宋体" w:hAnsi="宋体" w:eastAsia="宋体"/>
          <w:sz w:val="32"/>
          <w:szCs w:val="32"/>
        </w:rPr>
        <w:t xml:space="preserve">） 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 xml:space="preserve">中标人企业规模：（分为：大、中、小、微型） 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货物类项目：货物型号(主要货物)、货物品牌(主要货物)、是否环保、是否节能、是否自主创新</w:t>
      </w:r>
    </w:p>
    <w:p>
      <w:pPr>
        <w:ind w:firstLine="1280" w:firstLineChars="4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(二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  <w:r>
        <w:rPr>
          <w:rFonts w:ascii="宋体" w:hAnsi="宋体" w:eastAsia="宋体"/>
          <w:sz w:val="32"/>
          <w:szCs w:val="32"/>
        </w:rPr>
        <w:t>工程类项目：</w:t>
      </w:r>
      <w:r>
        <w:rPr>
          <w:rFonts w:hint="eastAsia" w:ascii="宋体" w:hAnsi="宋体" w:eastAsia="宋体"/>
          <w:sz w:val="32"/>
          <w:szCs w:val="32"/>
        </w:rPr>
        <w:t>施工范围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施工工期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项目经理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姓名、</w:t>
      </w:r>
      <w:r>
        <w:rPr>
          <w:rFonts w:hint="eastAsia" w:ascii="宋体" w:hAnsi="宋体" w:eastAsia="宋体"/>
          <w:sz w:val="32"/>
          <w:szCs w:val="32"/>
        </w:rPr>
        <w:t>执业证书信息</w:t>
      </w:r>
      <w:bookmarkStart w:id="0" w:name="_GoBack"/>
      <w:bookmarkEnd w:id="0"/>
    </w:p>
    <w:p>
      <w:pPr>
        <w:ind w:firstLine="1280" w:firstLineChars="4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(三）服务类项目：服务范围、服务时间、服务要求、服务标准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/>
          <w:sz w:val="32"/>
          <w:szCs w:val="32"/>
        </w:rPr>
        <w:t>、</w:t>
      </w:r>
      <w:r>
        <w:rPr>
          <w:rFonts w:ascii="宋体" w:hAnsi="宋体" w:eastAsia="宋体"/>
          <w:sz w:val="32"/>
          <w:szCs w:val="32"/>
        </w:rPr>
        <w:t>验收阶段，</w:t>
      </w:r>
      <w:r>
        <w:rPr>
          <w:rFonts w:hint="eastAsia" w:ascii="宋体" w:hAnsi="宋体" w:eastAsia="宋体"/>
          <w:sz w:val="32"/>
          <w:szCs w:val="32"/>
        </w:rPr>
        <w:t>时间</w:t>
      </w:r>
      <w:r>
        <w:rPr>
          <w:rFonts w:hint="eastAsia" w:ascii="宋体" w:hAnsi="宋体" w:eastAsia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年月日</w:t>
      </w:r>
      <w:r>
        <w:rPr>
          <w:rFonts w:hint="eastAsia" w:ascii="宋体" w:hAnsi="宋体" w:eastAsia="宋体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NDgwNmQwZTRiMWRjM2JjZTRkODFjNjFkZmEwZTgifQ=="/>
  </w:docVars>
  <w:rsids>
    <w:rsidRoot w:val="002D52E5"/>
    <w:rsid w:val="000C4A6C"/>
    <w:rsid w:val="000D725B"/>
    <w:rsid w:val="001849AB"/>
    <w:rsid w:val="00221F19"/>
    <w:rsid w:val="002D52E5"/>
    <w:rsid w:val="0039653E"/>
    <w:rsid w:val="004C1100"/>
    <w:rsid w:val="005867E1"/>
    <w:rsid w:val="005C72E1"/>
    <w:rsid w:val="00601017"/>
    <w:rsid w:val="00627586"/>
    <w:rsid w:val="00727683"/>
    <w:rsid w:val="007B473A"/>
    <w:rsid w:val="0095379A"/>
    <w:rsid w:val="00963589"/>
    <w:rsid w:val="009E4B5B"/>
    <w:rsid w:val="00A55F52"/>
    <w:rsid w:val="00B11B60"/>
    <w:rsid w:val="00B32E4A"/>
    <w:rsid w:val="00C95E9E"/>
    <w:rsid w:val="00CE0A60"/>
    <w:rsid w:val="00D51730"/>
    <w:rsid w:val="00DA22E6"/>
    <w:rsid w:val="00E23E40"/>
    <w:rsid w:val="00E3105A"/>
    <w:rsid w:val="00E6011C"/>
    <w:rsid w:val="00E964B7"/>
    <w:rsid w:val="00F45FAC"/>
    <w:rsid w:val="38961E84"/>
    <w:rsid w:val="52536A17"/>
    <w:rsid w:val="55990DAE"/>
    <w:rsid w:val="575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239</Characters>
  <Lines>1</Lines>
  <Paragraphs>1</Paragraphs>
  <TotalTime>229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2020-04-02T07:50:00Z</dcterms:created>
  <dc:creator>贺元位</dc:creator>
  <cp:lastModifiedBy>玖儿</cp:lastModifiedBy>
  <dcterms:modified xsi:type="dcterms:W3CDTF">2023-11-14T07:13:57Z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A4D8EAF8AE0B410FB920B34668DE5FAF_12</vt:lpwstr>
  </property>
</Properties>
</file>